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177" w:rsidRPr="00D17B12" w:rsidRDefault="008A7177" w:rsidP="007415FD">
      <w:pPr>
        <w:suppressAutoHyphens/>
        <w:jc w:val="center"/>
        <w:rPr>
          <w:sz w:val="28"/>
          <w:szCs w:val="28"/>
        </w:rPr>
      </w:pPr>
      <w:r w:rsidRPr="00D17B12">
        <w:rPr>
          <w:sz w:val="28"/>
          <w:szCs w:val="28"/>
        </w:rPr>
        <w:t xml:space="preserve">СОВЕТ  МУНИЦИПАЛЬНОГО ОБРАЗОВАНИЯ </w:t>
      </w:r>
    </w:p>
    <w:p w:rsidR="008A7177" w:rsidRPr="00D17B12" w:rsidRDefault="008A7177" w:rsidP="007415FD">
      <w:pPr>
        <w:suppressAutoHyphens/>
        <w:jc w:val="center"/>
        <w:rPr>
          <w:sz w:val="28"/>
          <w:szCs w:val="28"/>
        </w:rPr>
      </w:pPr>
      <w:r w:rsidRPr="00D17B12">
        <w:rPr>
          <w:sz w:val="28"/>
          <w:szCs w:val="28"/>
        </w:rPr>
        <w:t xml:space="preserve">СЕЛЬСКОГО  ПОСЕЛЕНИЯ «ЛИНЁВО-ОЗЁРСКОЕ»   </w:t>
      </w:r>
    </w:p>
    <w:p w:rsidR="008A7177" w:rsidRPr="00D17B12" w:rsidRDefault="00D17B12" w:rsidP="007415FD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ЧЕТВЕРТОГО</w:t>
      </w:r>
      <w:r w:rsidR="008A7177" w:rsidRPr="00D17B12">
        <w:rPr>
          <w:sz w:val="28"/>
          <w:szCs w:val="28"/>
        </w:rPr>
        <w:t xml:space="preserve">  СОЗЫВА</w:t>
      </w:r>
    </w:p>
    <w:p w:rsidR="008A7177" w:rsidRDefault="008A7177" w:rsidP="007415FD">
      <w:pPr>
        <w:suppressAutoHyphens/>
        <w:jc w:val="center"/>
        <w:rPr>
          <w:sz w:val="28"/>
          <w:szCs w:val="28"/>
        </w:rPr>
      </w:pPr>
    </w:p>
    <w:p w:rsidR="00AD4A87" w:rsidRPr="008A7177" w:rsidRDefault="00AD4A87" w:rsidP="007415FD">
      <w:pPr>
        <w:suppressAutoHyphens/>
        <w:jc w:val="center"/>
        <w:rPr>
          <w:sz w:val="28"/>
          <w:szCs w:val="28"/>
        </w:rPr>
      </w:pPr>
    </w:p>
    <w:p w:rsidR="007225A9" w:rsidRDefault="008A7177" w:rsidP="007415FD">
      <w:pPr>
        <w:suppressAutoHyphens/>
        <w:jc w:val="center"/>
        <w:rPr>
          <w:b/>
          <w:sz w:val="32"/>
          <w:szCs w:val="32"/>
        </w:rPr>
      </w:pPr>
      <w:r w:rsidRPr="00D17B12">
        <w:rPr>
          <w:b/>
          <w:sz w:val="32"/>
          <w:szCs w:val="32"/>
        </w:rPr>
        <w:t>РЕШЕНИЕ</w:t>
      </w:r>
    </w:p>
    <w:p w:rsidR="008A7177" w:rsidRPr="00D17B12" w:rsidRDefault="008A7177" w:rsidP="007415FD">
      <w:pPr>
        <w:suppressAutoHyphens/>
        <w:jc w:val="center"/>
        <w:rPr>
          <w:b/>
          <w:sz w:val="32"/>
          <w:szCs w:val="32"/>
        </w:rPr>
      </w:pPr>
      <w:r w:rsidRPr="00D17B12">
        <w:rPr>
          <w:b/>
          <w:sz w:val="32"/>
          <w:szCs w:val="32"/>
        </w:rPr>
        <w:t xml:space="preserve">  </w:t>
      </w:r>
    </w:p>
    <w:p w:rsidR="00D6446A" w:rsidRDefault="00D6446A" w:rsidP="007415FD">
      <w:pPr>
        <w:suppressAutoHyphens/>
        <w:rPr>
          <w:sz w:val="28"/>
          <w:szCs w:val="28"/>
        </w:rPr>
      </w:pPr>
    </w:p>
    <w:p w:rsidR="00EF5A9A" w:rsidRDefault="00F67A82" w:rsidP="007415FD">
      <w:pPr>
        <w:suppressAutoHyphens/>
        <w:rPr>
          <w:sz w:val="28"/>
          <w:szCs w:val="28"/>
        </w:rPr>
      </w:pPr>
      <w:r>
        <w:rPr>
          <w:sz w:val="28"/>
          <w:szCs w:val="28"/>
        </w:rPr>
        <w:t>26</w:t>
      </w:r>
      <w:r w:rsidR="00D6446A">
        <w:rPr>
          <w:sz w:val="28"/>
          <w:szCs w:val="28"/>
        </w:rPr>
        <w:t xml:space="preserve"> июля</w:t>
      </w:r>
      <w:r w:rsidR="00E71D1C">
        <w:rPr>
          <w:sz w:val="28"/>
          <w:szCs w:val="28"/>
        </w:rPr>
        <w:t xml:space="preserve"> </w:t>
      </w:r>
      <w:r w:rsidR="00D17B12">
        <w:rPr>
          <w:sz w:val="28"/>
          <w:szCs w:val="28"/>
        </w:rPr>
        <w:t>201</w:t>
      </w:r>
      <w:r w:rsidR="008F465C">
        <w:rPr>
          <w:sz w:val="28"/>
          <w:szCs w:val="28"/>
        </w:rPr>
        <w:t>7</w:t>
      </w:r>
      <w:r w:rsidR="008A7177" w:rsidRPr="008A7177">
        <w:rPr>
          <w:sz w:val="28"/>
          <w:szCs w:val="28"/>
        </w:rPr>
        <w:t xml:space="preserve"> год         </w:t>
      </w:r>
      <w:r w:rsidR="008A7177" w:rsidRPr="008A7177">
        <w:rPr>
          <w:sz w:val="28"/>
          <w:szCs w:val="28"/>
        </w:rPr>
        <w:tab/>
      </w:r>
      <w:r w:rsidR="00786946">
        <w:rPr>
          <w:sz w:val="28"/>
          <w:szCs w:val="28"/>
        </w:rPr>
        <w:tab/>
      </w:r>
      <w:r w:rsidR="00487682">
        <w:rPr>
          <w:sz w:val="28"/>
          <w:szCs w:val="28"/>
        </w:rPr>
        <w:tab/>
      </w:r>
      <w:r w:rsidR="00487682">
        <w:rPr>
          <w:sz w:val="28"/>
          <w:szCs w:val="28"/>
        </w:rPr>
        <w:tab/>
      </w:r>
      <w:r w:rsidR="00487682">
        <w:rPr>
          <w:sz w:val="28"/>
          <w:szCs w:val="28"/>
        </w:rPr>
        <w:tab/>
      </w:r>
      <w:r w:rsidR="00487682">
        <w:rPr>
          <w:sz w:val="28"/>
          <w:szCs w:val="28"/>
        </w:rPr>
        <w:tab/>
      </w:r>
      <w:r w:rsidR="00E92EBE">
        <w:rPr>
          <w:sz w:val="28"/>
          <w:szCs w:val="28"/>
        </w:rPr>
        <w:t xml:space="preserve">          </w:t>
      </w:r>
      <w:r w:rsidR="00F43368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</w:t>
      </w:r>
      <w:r w:rsidR="00177394">
        <w:rPr>
          <w:sz w:val="28"/>
          <w:szCs w:val="28"/>
        </w:rPr>
        <w:t xml:space="preserve">          </w:t>
      </w:r>
      <w:r w:rsidR="008A7177" w:rsidRPr="008A7177">
        <w:rPr>
          <w:sz w:val="28"/>
          <w:szCs w:val="28"/>
        </w:rPr>
        <w:t>№</w:t>
      </w:r>
      <w:r w:rsidR="00F43368">
        <w:rPr>
          <w:sz w:val="28"/>
          <w:szCs w:val="28"/>
        </w:rPr>
        <w:t xml:space="preserve"> </w:t>
      </w:r>
      <w:r w:rsidR="00177394">
        <w:rPr>
          <w:sz w:val="28"/>
          <w:szCs w:val="28"/>
        </w:rPr>
        <w:t>62</w:t>
      </w:r>
      <w:r w:rsidR="00AD4A87">
        <w:rPr>
          <w:sz w:val="28"/>
          <w:szCs w:val="28"/>
        </w:rPr>
        <w:t xml:space="preserve">                         </w:t>
      </w:r>
    </w:p>
    <w:p w:rsidR="008A7177" w:rsidRDefault="008A7177" w:rsidP="007415FD">
      <w:pPr>
        <w:suppressAutoHyphens/>
        <w:jc w:val="center"/>
        <w:rPr>
          <w:sz w:val="28"/>
          <w:szCs w:val="28"/>
        </w:rPr>
      </w:pPr>
      <w:r w:rsidRPr="008A7177">
        <w:rPr>
          <w:sz w:val="28"/>
          <w:szCs w:val="28"/>
        </w:rPr>
        <w:t>с. Линёво Озеро</w:t>
      </w:r>
    </w:p>
    <w:p w:rsidR="00BD3FDB" w:rsidRDefault="00BD3FDB" w:rsidP="007415FD">
      <w:pPr>
        <w:suppressAutoHyphens/>
        <w:rPr>
          <w:sz w:val="28"/>
          <w:szCs w:val="28"/>
        </w:rPr>
      </w:pPr>
    </w:p>
    <w:p w:rsidR="00BD3FDB" w:rsidRPr="008A7177" w:rsidRDefault="00BD3FDB" w:rsidP="007415FD">
      <w:pPr>
        <w:suppressAutoHyphens/>
        <w:rPr>
          <w:sz w:val="28"/>
          <w:szCs w:val="28"/>
        </w:rPr>
      </w:pPr>
    </w:p>
    <w:p w:rsidR="00006CFB" w:rsidRDefault="008A7177" w:rsidP="008836F1">
      <w:pPr>
        <w:suppressAutoHyphens/>
        <w:jc w:val="center"/>
        <w:rPr>
          <w:b/>
          <w:sz w:val="28"/>
          <w:szCs w:val="28"/>
        </w:rPr>
      </w:pPr>
      <w:r w:rsidRPr="008A7177">
        <w:rPr>
          <w:b/>
          <w:sz w:val="28"/>
          <w:szCs w:val="28"/>
        </w:rPr>
        <w:t xml:space="preserve">О внесении изменений и  дополнений в Устав </w:t>
      </w:r>
    </w:p>
    <w:p w:rsidR="008A7177" w:rsidRPr="008A7177" w:rsidRDefault="008A7177" w:rsidP="008836F1">
      <w:pPr>
        <w:suppressAutoHyphens/>
        <w:jc w:val="center"/>
        <w:rPr>
          <w:b/>
          <w:sz w:val="28"/>
          <w:szCs w:val="28"/>
        </w:rPr>
      </w:pPr>
      <w:r w:rsidRPr="008A7177">
        <w:rPr>
          <w:b/>
          <w:sz w:val="28"/>
          <w:szCs w:val="28"/>
        </w:rPr>
        <w:t>муниципального образования сельского поселения «Линёво-Озёрское»</w:t>
      </w:r>
    </w:p>
    <w:p w:rsidR="008A7177" w:rsidRDefault="008A7177" w:rsidP="008836F1">
      <w:pPr>
        <w:suppressAutoHyphens/>
        <w:rPr>
          <w:sz w:val="28"/>
          <w:szCs w:val="28"/>
        </w:rPr>
      </w:pPr>
    </w:p>
    <w:p w:rsidR="00BD3FDB" w:rsidRPr="008A7177" w:rsidRDefault="00BD3FDB" w:rsidP="008836F1">
      <w:pPr>
        <w:suppressAutoHyphens/>
        <w:rPr>
          <w:sz w:val="28"/>
          <w:szCs w:val="28"/>
        </w:rPr>
      </w:pPr>
    </w:p>
    <w:p w:rsidR="008A7177" w:rsidRPr="008A7177" w:rsidRDefault="00DD1376" w:rsidP="008836F1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106554" w:rsidRPr="00106554">
        <w:rPr>
          <w:sz w:val="28"/>
          <w:szCs w:val="28"/>
        </w:rPr>
        <w:t xml:space="preserve">уководствуясь пунктом 1 части 10 статьи 35 Федерального закона от </w:t>
      </w:r>
      <w:r>
        <w:rPr>
          <w:sz w:val="28"/>
          <w:szCs w:val="28"/>
        </w:rPr>
        <w:t xml:space="preserve">                            6 октября </w:t>
      </w:r>
      <w:r w:rsidR="00106554" w:rsidRPr="00106554">
        <w:rPr>
          <w:sz w:val="28"/>
          <w:szCs w:val="28"/>
        </w:rPr>
        <w:t>2003 года № 131-ФЗ «Об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="00106554" w:rsidRPr="00106554">
        <w:rPr>
          <w:sz w:val="28"/>
          <w:szCs w:val="28"/>
        </w:rPr>
        <w:t xml:space="preserve"> (с последующими изменениями и дополнениями), </w:t>
      </w:r>
      <w:r>
        <w:rPr>
          <w:sz w:val="28"/>
          <w:szCs w:val="28"/>
        </w:rPr>
        <w:t xml:space="preserve">пунктом 1 части 4 </w:t>
      </w:r>
      <w:r w:rsidR="008A7177" w:rsidRPr="008A7177">
        <w:rPr>
          <w:sz w:val="28"/>
          <w:szCs w:val="28"/>
        </w:rPr>
        <w:t>статьи 2</w:t>
      </w:r>
      <w:r>
        <w:rPr>
          <w:sz w:val="28"/>
          <w:szCs w:val="28"/>
        </w:rPr>
        <w:t>4</w:t>
      </w:r>
      <w:r w:rsidR="008A7177" w:rsidRPr="008A7177">
        <w:rPr>
          <w:sz w:val="28"/>
          <w:szCs w:val="28"/>
        </w:rPr>
        <w:t xml:space="preserve"> Устава муниципального образования сельского поселения «Линёво-Озёрское»</w:t>
      </w:r>
      <w:r w:rsidR="00106554">
        <w:rPr>
          <w:sz w:val="28"/>
          <w:szCs w:val="28"/>
        </w:rPr>
        <w:t xml:space="preserve">, принятого Решением Совета от </w:t>
      </w:r>
      <w:r>
        <w:rPr>
          <w:sz w:val="28"/>
          <w:szCs w:val="28"/>
        </w:rPr>
        <w:t>24 декабря 2014</w:t>
      </w:r>
      <w:r w:rsidR="00106554">
        <w:rPr>
          <w:sz w:val="28"/>
          <w:szCs w:val="28"/>
        </w:rPr>
        <w:t xml:space="preserve"> года № 1</w:t>
      </w:r>
      <w:r>
        <w:rPr>
          <w:sz w:val="28"/>
          <w:szCs w:val="28"/>
        </w:rPr>
        <w:t>07</w:t>
      </w:r>
      <w:r w:rsidR="00106554">
        <w:rPr>
          <w:sz w:val="28"/>
          <w:szCs w:val="28"/>
        </w:rPr>
        <w:t>,</w:t>
      </w:r>
      <w:r w:rsidR="008A7177" w:rsidRPr="008A7177">
        <w:rPr>
          <w:sz w:val="28"/>
          <w:szCs w:val="28"/>
        </w:rPr>
        <w:t xml:space="preserve"> Совет муниципального образования сельского поселения «Линёво-Озёрское»</w:t>
      </w:r>
      <w:r w:rsidR="00487682">
        <w:rPr>
          <w:sz w:val="28"/>
          <w:szCs w:val="28"/>
        </w:rPr>
        <w:t>,</w:t>
      </w:r>
      <w:r w:rsidR="008A7177" w:rsidRPr="008A7177">
        <w:rPr>
          <w:sz w:val="28"/>
          <w:szCs w:val="28"/>
        </w:rPr>
        <w:t xml:space="preserve"> </w:t>
      </w:r>
      <w:r w:rsidRPr="00DD1376">
        <w:rPr>
          <w:b/>
          <w:sz w:val="28"/>
          <w:szCs w:val="28"/>
        </w:rPr>
        <w:t xml:space="preserve">решил: </w:t>
      </w:r>
    </w:p>
    <w:p w:rsidR="008A7177" w:rsidRPr="008A7177" w:rsidRDefault="008A7177" w:rsidP="008836F1">
      <w:pPr>
        <w:suppressAutoHyphens/>
        <w:jc w:val="center"/>
        <w:rPr>
          <w:sz w:val="28"/>
          <w:szCs w:val="28"/>
        </w:rPr>
      </w:pPr>
    </w:p>
    <w:p w:rsidR="008A7177" w:rsidRDefault="00AD4A87" w:rsidP="008836F1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8A7177" w:rsidRPr="008A7177">
        <w:rPr>
          <w:sz w:val="28"/>
          <w:szCs w:val="28"/>
        </w:rPr>
        <w:t xml:space="preserve">Внести следующие изменения и дополнения в Устав муниципального образования сельского поселения «Линёво-Озёрское», принятый Решением Совета муниципального образования сельского поселения «Линёво-Озёрское» </w:t>
      </w:r>
      <w:r w:rsidR="00106554" w:rsidRPr="008A7177">
        <w:rPr>
          <w:sz w:val="28"/>
          <w:szCs w:val="28"/>
        </w:rPr>
        <w:t xml:space="preserve">от </w:t>
      </w:r>
      <w:r w:rsidR="00A8012C">
        <w:rPr>
          <w:sz w:val="28"/>
          <w:szCs w:val="28"/>
        </w:rPr>
        <w:t xml:space="preserve">24 декабря 2014 года </w:t>
      </w:r>
      <w:r w:rsidR="008A7177" w:rsidRPr="008A7177">
        <w:rPr>
          <w:sz w:val="28"/>
          <w:szCs w:val="28"/>
        </w:rPr>
        <w:t>№ 1</w:t>
      </w:r>
      <w:r w:rsidR="00A8012C">
        <w:rPr>
          <w:sz w:val="28"/>
          <w:szCs w:val="28"/>
        </w:rPr>
        <w:t>07</w:t>
      </w:r>
      <w:r w:rsidR="008A7177" w:rsidRPr="008A7177">
        <w:rPr>
          <w:sz w:val="28"/>
          <w:szCs w:val="28"/>
        </w:rPr>
        <w:t xml:space="preserve">: </w:t>
      </w:r>
    </w:p>
    <w:p w:rsidR="00523868" w:rsidRDefault="00523868" w:rsidP="008836F1">
      <w:pPr>
        <w:suppressAutoHyphens/>
        <w:ind w:firstLine="708"/>
        <w:jc w:val="both"/>
        <w:rPr>
          <w:sz w:val="28"/>
          <w:szCs w:val="28"/>
        </w:rPr>
      </w:pPr>
    </w:p>
    <w:p w:rsidR="00786946" w:rsidRPr="00786946" w:rsidRDefault="00D17B12" w:rsidP="00275084">
      <w:pPr>
        <w:pStyle w:val="ConsPlusNormal"/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F0536D">
        <w:rPr>
          <w:sz w:val="28"/>
          <w:szCs w:val="28"/>
        </w:rPr>
        <w:t xml:space="preserve">в пункте 3 части 3 статьи 19 Устава после слов «проекты межевания территорий» дополнить словами «за исключением случаев, предусмотренных Градостроительным кодексом Российской Федерации»;  </w:t>
      </w:r>
    </w:p>
    <w:p w:rsidR="008F465C" w:rsidRPr="00523868" w:rsidRDefault="008A7177" w:rsidP="008836F1">
      <w:pPr>
        <w:pStyle w:val="ConsPlusNormal"/>
        <w:widowControl/>
        <w:jc w:val="both"/>
        <w:rPr>
          <w:sz w:val="28"/>
          <w:szCs w:val="28"/>
        </w:rPr>
      </w:pPr>
      <w:r w:rsidRPr="00B95E0E">
        <w:rPr>
          <w:szCs w:val="28"/>
        </w:rPr>
        <w:tab/>
      </w:r>
    </w:p>
    <w:p w:rsidR="008F465C" w:rsidRPr="00523868" w:rsidRDefault="00523868" w:rsidP="008E777F">
      <w:pPr>
        <w:pStyle w:val="ConsPlusNormal"/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8E777F">
        <w:rPr>
          <w:sz w:val="28"/>
          <w:szCs w:val="28"/>
        </w:rPr>
        <w:t>в части 4</w:t>
      </w:r>
      <w:r w:rsidR="008E777F" w:rsidRPr="00786946">
        <w:rPr>
          <w:sz w:val="28"/>
          <w:szCs w:val="28"/>
        </w:rPr>
        <w:t xml:space="preserve"> статьи </w:t>
      </w:r>
      <w:r w:rsidR="008E777F">
        <w:rPr>
          <w:sz w:val="28"/>
          <w:szCs w:val="28"/>
        </w:rPr>
        <w:t>21</w:t>
      </w:r>
      <w:r w:rsidR="008E777F" w:rsidRPr="00786946">
        <w:rPr>
          <w:sz w:val="28"/>
          <w:szCs w:val="28"/>
        </w:rPr>
        <w:t xml:space="preserve"> Устава </w:t>
      </w:r>
      <w:r w:rsidR="008E777F">
        <w:rPr>
          <w:sz w:val="28"/>
          <w:szCs w:val="28"/>
        </w:rPr>
        <w:t xml:space="preserve">после слов </w:t>
      </w:r>
      <w:r w:rsidR="00CB02D8">
        <w:rPr>
          <w:sz w:val="28"/>
          <w:szCs w:val="28"/>
        </w:rPr>
        <w:t>«</w:t>
      </w:r>
      <w:r w:rsidR="008E777F">
        <w:rPr>
          <w:sz w:val="28"/>
          <w:szCs w:val="28"/>
        </w:rPr>
        <w:t>сельского поселения «Линёво-Озёрское»</w:t>
      </w:r>
      <w:r w:rsidR="00CB02D8">
        <w:rPr>
          <w:sz w:val="28"/>
          <w:szCs w:val="28"/>
        </w:rPr>
        <w:t>»</w:t>
      </w:r>
      <w:r w:rsidR="008E777F">
        <w:rPr>
          <w:sz w:val="28"/>
          <w:szCs w:val="28"/>
        </w:rPr>
        <w:t xml:space="preserve"> дополнить словами «в соответствии с законом Забайкальского края»;</w:t>
      </w:r>
    </w:p>
    <w:p w:rsidR="008F465C" w:rsidRPr="00E748C5" w:rsidRDefault="008F465C" w:rsidP="008836F1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</w:p>
    <w:p w:rsidR="008E777F" w:rsidRDefault="008F465C" w:rsidP="008E777F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46B93">
        <w:rPr>
          <w:iCs/>
          <w:sz w:val="28"/>
          <w:szCs w:val="28"/>
        </w:rPr>
        <w:t xml:space="preserve">3) </w:t>
      </w:r>
      <w:r w:rsidR="00947BFD">
        <w:rPr>
          <w:iCs/>
          <w:sz w:val="28"/>
          <w:szCs w:val="28"/>
        </w:rPr>
        <w:t xml:space="preserve">статью 25 Устава дополнить частью 9 следующего содержания: </w:t>
      </w:r>
    </w:p>
    <w:p w:rsidR="00F317AC" w:rsidRPr="00F317AC" w:rsidRDefault="00F317AC" w:rsidP="008E777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17AC">
        <w:rPr>
          <w:iCs/>
          <w:sz w:val="28"/>
          <w:szCs w:val="28"/>
        </w:rPr>
        <w:t xml:space="preserve">«9. </w:t>
      </w:r>
      <w:r w:rsidRPr="00F317AC">
        <w:rPr>
          <w:sz w:val="28"/>
          <w:szCs w:val="28"/>
        </w:rPr>
        <w:t>В случае, если избранный на муниципальных выборах глава</w:t>
      </w:r>
      <w:r w:rsidR="001F5A8F">
        <w:rPr>
          <w:sz w:val="28"/>
          <w:szCs w:val="28"/>
        </w:rPr>
        <w:t xml:space="preserve"> поселения</w:t>
      </w:r>
      <w:r w:rsidRPr="00F317AC">
        <w:rPr>
          <w:sz w:val="28"/>
          <w:szCs w:val="28"/>
        </w:rPr>
        <w:t xml:space="preserve">, полномочия которого прекращены досрочно на основании решения </w:t>
      </w:r>
      <w:r w:rsidR="001F5A8F">
        <w:rPr>
          <w:sz w:val="28"/>
          <w:szCs w:val="28"/>
        </w:rPr>
        <w:t>Совета поселения</w:t>
      </w:r>
      <w:r w:rsidRPr="00F317AC">
        <w:rPr>
          <w:sz w:val="28"/>
          <w:szCs w:val="28"/>
        </w:rPr>
        <w:t xml:space="preserve"> об удалении его в отставку, обжалует в судебном порядке указанное решение, досрочные выборы главы </w:t>
      </w:r>
      <w:r w:rsidR="00EC71F1">
        <w:rPr>
          <w:sz w:val="28"/>
          <w:szCs w:val="28"/>
        </w:rPr>
        <w:t>поселения</w:t>
      </w:r>
      <w:r w:rsidRPr="00F317AC">
        <w:rPr>
          <w:sz w:val="28"/>
          <w:szCs w:val="28"/>
        </w:rPr>
        <w:t xml:space="preserve"> не могут быть назначены до вступления решения суда в законную силу.</w:t>
      </w:r>
      <w:r w:rsidR="00EC71F1">
        <w:rPr>
          <w:sz w:val="28"/>
          <w:szCs w:val="28"/>
        </w:rPr>
        <w:t>»</w:t>
      </w:r>
      <w:r w:rsidR="005D2F85">
        <w:rPr>
          <w:sz w:val="28"/>
          <w:szCs w:val="28"/>
        </w:rPr>
        <w:t>;</w:t>
      </w:r>
      <w:r w:rsidR="00EC71F1">
        <w:rPr>
          <w:sz w:val="28"/>
          <w:szCs w:val="28"/>
        </w:rPr>
        <w:t xml:space="preserve"> </w:t>
      </w:r>
    </w:p>
    <w:p w:rsidR="008F465C" w:rsidRPr="00E748C5" w:rsidRDefault="008F465C" w:rsidP="008836F1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</w:p>
    <w:p w:rsidR="008F465C" w:rsidRPr="00E748C5" w:rsidRDefault="008F465C" w:rsidP="00E55C40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7B3BDD">
        <w:rPr>
          <w:sz w:val="28"/>
          <w:szCs w:val="28"/>
        </w:rPr>
        <w:t xml:space="preserve">в пункте 3 части 7 статьи 29 Устава после слов «не может финансироваться» дополнить словом «исключительно»; </w:t>
      </w:r>
    </w:p>
    <w:p w:rsidR="008F465C" w:rsidRPr="00E748C5" w:rsidRDefault="008F465C" w:rsidP="008836F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F465C" w:rsidRDefault="008F465C" w:rsidP="00E55C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6B2FBE">
        <w:rPr>
          <w:sz w:val="28"/>
          <w:szCs w:val="28"/>
        </w:rPr>
        <w:t>в части 8 статьи 29 Устава после слов «представительства по гражданскому</w:t>
      </w:r>
      <w:r w:rsidR="00E1182E">
        <w:rPr>
          <w:sz w:val="28"/>
          <w:szCs w:val="28"/>
        </w:rPr>
        <w:t xml:space="preserve">» дополнить словом «административному»; </w:t>
      </w:r>
      <w:r w:rsidR="006B2FBE">
        <w:rPr>
          <w:sz w:val="28"/>
          <w:szCs w:val="28"/>
        </w:rPr>
        <w:t xml:space="preserve"> </w:t>
      </w:r>
    </w:p>
    <w:p w:rsidR="004665B8" w:rsidRDefault="004665B8" w:rsidP="00E55C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665B8" w:rsidRDefault="004665B8" w:rsidP="004665B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статью 29 Устава дополнить частями 15, 16, 17, 18 следующего содержания:</w:t>
      </w:r>
    </w:p>
    <w:p w:rsidR="004665B8" w:rsidRPr="008C0AA6" w:rsidRDefault="004665B8" w:rsidP="004665B8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«15.</w:t>
      </w:r>
      <w:r w:rsidRPr="008C0AA6">
        <w:rPr>
          <w:sz w:val="28"/>
          <w:szCs w:val="28"/>
        </w:rPr>
        <w:t xml:space="preserve"> Встречи депутата с избирателями проводятся в помещениях, специально отведенных местах, а также на внутридворовых территориях при условии, что их проведение не повлечет за собой нарушение функционирования объектов жизнеобеспечения, транспортной или социальной инфраструктуры, связи, создание помех движению пешеходов и (или) транспортных средств либо доступу граждан к жилым помещениям или объектам транспортной или социальной инфраструктуры. Уведомление органов исполнительной власти субъекта Российской Федерации или органов местного самоуправления о таких встречах не требуется. При этом депутат вправе предварительно проинформировать указанные органы о дате и времени их проведения.</w:t>
      </w:r>
    </w:p>
    <w:p w:rsidR="004665B8" w:rsidRPr="008C0AA6" w:rsidRDefault="004665B8" w:rsidP="004665B8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16.</w:t>
      </w:r>
      <w:r w:rsidRPr="008C0AA6">
        <w:rPr>
          <w:sz w:val="28"/>
          <w:szCs w:val="28"/>
        </w:rPr>
        <w:t xml:space="preserve"> Органы местного самоуправления определяют специально отведенные места для проведения встреч депутатов с избирателями, а также определяют перечень помещений, предоставляемых органами местного самоуправления для проведения встреч депутатов с избирателями, и порядок их предоставления.</w:t>
      </w:r>
    </w:p>
    <w:p w:rsidR="004665B8" w:rsidRPr="008C0AA6" w:rsidRDefault="004665B8" w:rsidP="004665B8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Pr="008C0AA6">
        <w:rPr>
          <w:sz w:val="28"/>
          <w:szCs w:val="28"/>
        </w:rPr>
        <w:t>. Встречи депутата с избирателями в форме публичного мероприятия проводятся в соответствии с законодательством Российской Федерации о собраниях, митингах, демонстрациях, шествиях и пикетированиях.</w:t>
      </w:r>
    </w:p>
    <w:p w:rsidR="004665B8" w:rsidRDefault="004665B8" w:rsidP="004665B8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Pr="008C0AA6">
        <w:rPr>
          <w:sz w:val="28"/>
          <w:szCs w:val="28"/>
        </w:rPr>
        <w:t>. Воспрепятствование организации или проведению встреч депутата с избирателями в форме публичного мероприятия, определяемого законодательством Российской Федерации о собраниях, митингах, демонстрациях, шествиях и пикетированиях, влечет за собой административную ответственность в соответствии с законодательством Российской Федерации.</w:t>
      </w:r>
      <w:r>
        <w:rPr>
          <w:sz w:val="28"/>
          <w:szCs w:val="28"/>
        </w:rPr>
        <w:t>»</w:t>
      </w:r>
      <w:r w:rsidR="00270070">
        <w:rPr>
          <w:sz w:val="28"/>
          <w:szCs w:val="28"/>
        </w:rPr>
        <w:t>;</w:t>
      </w:r>
    </w:p>
    <w:p w:rsidR="009576C5" w:rsidRDefault="009576C5" w:rsidP="00E55C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07CA9" w:rsidRDefault="00D34513" w:rsidP="00E55C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576C5">
        <w:rPr>
          <w:sz w:val="28"/>
          <w:szCs w:val="28"/>
        </w:rPr>
        <w:t xml:space="preserve">) </w:t>
      </w:r>
      <w:r w:rsidR="00240567">
        <w:rPr>
          <w:sz w:val="28"/>
          <w:szCs w:val="28"/>
        </w:rPr>
        <w:t xml:space="preserve">часть 4 статьи 48 Устава дополнить абзацем следующего содержания: </w:t>
      </w:r>
    </w:p>
    <w:p w:rsidR="009576C5" w:rsidRDefault="005D2F85" w:rsidP="00E55C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2F85">
        <w:rPr>
          <w:sz w:val="28"/>
          <w:szCs w:val="28"/>
        </w:rPr>
        <w:t>«</w:t>
      </w:r>
      <w:r w:rsidR="00107CA9" w:rsidRPr="005D2F85">
        <w:rPr>
          <w:sz w:val="28"/>
          <w:szCs w:val="28"/>
        </w:rPr>
        <w:t>Глава</w:t>
      </w:r>
      <w:r w:rsidR="00030AB4">
        <w:rPr>
          <w:sz w:val="28"/>
          <w:szCs w:val="28"/>
        </w:rPr>
        <w:t xml:space="preserve"> поселения</w:t>
      </w:r>
      <w:r w:rsidR="00107CA9" w:rsidRPr="005D2F85">
        <w:rPr>
          <w:sz w:val="28"/>
          <w:szCs w:val="28"/>
        </w:rPr>
        <w:t xml:space="preserve">, в отношении которого </w:t>
      </w:r>
      <w:r w:rsidR="004671DD">
        <w:rPr>
          <w:sz w:val="28"/>
          <w:szCs w:val="28"/>
        </w:rPr>
        <w:t xml:space="preserve">Советом поселения </w:t>
      </w:r>
      <w:r w:rsidR="00107CA9" w:rsidRPr="005D2F85">
        <w:rPr>
          <w:sz w:val="28"/>
          <w:szCs w:val="28"/>
        </w:rPr>
        <w:t>принято решение об удалении его в отставку, вправе обратиться с заявлением об обжаловании указанного решения в суд в течение 10 дней со дня официального опубликования такого решения.</w:t>
      </w:r>
      <w:r>
        <w:rPr>
          <w:sz w:val="28"/>
          <w:szCs w:val="28"/>
        </w:rPr>
        <w:t xml:space="preserve">». </w:t>
      </w:r>
    </w:p>
    <w:p w:rsidR="00121A72" w:rsidRDefault="00121A72" w:rsidP="008836F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A7177" w:rsidRDefault="00D83C57" w:rsidP="008836F1">
      <w:pPr>
        <w:pStyle w:val="a5"/>
        <w:ind w:firstLine="708"/>
        <w:jc w:val="both"/>
        <w:rPr>
          <w:szCs w:val="28"/>
        </w:rPr>
      </w:pPr>
      <w:r>
        <w:rPr>
          <w:szCs w:val="28"/>
        </w:rPr>
        <w:t xml:space="preserve">2. </w:t>
      </w:r>
      <w:r w:rsidR="00B03DBE">
        <w:rPr>
          <w:szCs w:val="28"/>
        </w:rPr>
        <w:t>Н</w:t>
      </w:r>
      <w:r w:rsidR="008A7177" w:rsidRPr="00B95E0E">
        <w:rPr>
          <w:szCs w:val="28"/>
        </w:rPr>
        <w:t xml:space="preserve">астоящее решение </w:t>
      </w:r>
      <w:r w:rsidR="00B03DBE">
        <w:rPr>
          <w:szCs w:val="28"/>
        </w:rPr>
        <w:t xml:space="preserve">о внесении изменений и дополнений в Устав муниципального образования сельского поселения «Линёво-Озёрское» направить на </w:t>
      </w:r>
      <w:r w:rsidR="008A7177" w:rsidRPr="00B95E0E">
        <w:rPr>
          <w:szCs w:val="28"/>
        </w:rPr>
        <w:t>государственн</w:t>
      </w:r>
      <w:r w:rsidR="00B03DBE">
        <w:rPr>
          <w:szCs w:val="28"/>
        </w:rPr>
        <w:t>ую</w:t>
      </w:r>
      <w:r w:rsidR="008A7177" w:rsidRPr="00B95E0E">
        <w:rPr>
          <w:szCs w:val="28"/>
        </w:rPr>
        <w:t xml:space="preserve"> регистраци</w:t>
      </w:r>
      <w:r w:rsidR="00B03DBE">
        <w:rPr>
          <w:szCs w:val="28"/>
        </w:rPr>
        <w:t>ю</w:t>
      </w:r>
      <w:r w:rsidR="008A7177" w:rsidRPr="00B95E0E">
        <w:rPr>
          <w:szCs w:val="28"/>
        </w:rPr>
        <w:t xml:space="preserve"> в Управление Министерства юстиции Российской Федерации по Забайкальскому краю. </w:t>
      </w:r>
    </w:p>
    <w:p w:rsidR="00D83C57" w:rsidRDefault="00D83C57" w:rsidP="008836F1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3C66DD">
        <w:rPr>
          <w:sz w:val="28"/>
          <w:szCs w:val="28"/>
        </w:rPr>
        <w:t xml:space="preserve">После государственной регистрации изменения и дополнения в Устав обнародовать </w:t>
      </w:r>
      <w:r>
        <w:rPr>
          <w:sz w:val="28"/>
          <w:szCs w:val="28"/>
        </w:rPr>
        <w:t xml:space="preserve">в порядке, установленном Уставом </w:t>
      </w:r>
      <w:r w:rsidR="00E3089F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сельского поселения «Линёво-Озёрское».</w:t>
      </w:r>
    </w:p>
    <w:p w:rsidR="00D83C57" w:rsidRDefault="00D83C57" w:rsidP="008836F1">
      <w:pPr>
        <w:suppressAutoHyphens/>
        <w:ind w:firstLine="708"/>
        <w:jc w:val="both"/>
        <w:rPr>
          <w:sz w:val="28"/>
          <w:szCs w:val="28"/>
        </w:rPr>
      </w:pPr>
    </w:p>
    <w:p w:rsidR="008A7177" w:rsidRPr="00B95E0E" w:rsidRDefault="008A7177" w:rsidP="008836F1">
      <w:pPr>
        <w:suppressAutoHyphens/>
        <w:rPr>
          <w:sz w:val="28"/>
          <w:szCs w:val="28"/>
        </w:rPr>
      </w:pPr>
    </w:p>
    <w:p w:rsidR="008A7177" w:rsidRPr="008A7177" w:rsidRDefault="00387AD5" w:rsidP="008836F1">
      <w:pPr>
        <w:pStyle w:val="a5"/>
        <w:suppressAutoHyphens/>
        <w:rPr>
          <w:szCs w:val="28"/>
        </w:rPr>
      </w:pPr>
      <w:r>
        <w:rPr>
          <w:szCs w:val="28"/>
        </w:rPr>
        <w:t>Глава</w:t>
      </w:r>
      <w:r w:rsidR="008A7177" w:rsidRPr="008A7177">
        <w:rPr>
          <w:szCs w:val="28"/>
        </w:rPr>
        <w:t xml:space="preserve"> муниципального образования </w:t>
      </w:r>
    </w:p>
    <w:p w:rsidR="008A7177" w:rsidRPr="008A7177" w:rsidRDefault="008A7177" w:rsidP="008836F1">
      <w:pPr>
        <w:pStyle w:val="a5"/>
        <w:suppressAutoHyphens/>
        <w:rPr>
          <w:szCs w:val="28"/>
        </w:rPr>
      </w:pPr>
      <w:r w:rsidRPr="008A7177">
        <w:rPr>
          <w:szCs w:val="28"/>
        </w:rPr>
        <w:t xml:space="preserve">сельского  поселения  «Линёво-Озёрское»                    </w:t>
      </w:r>
      <w:bookmarkStart w:id="0" w:name="_GoBack"/>
      <w:bookmarkEnd w:id="0"/>
      <w:r w:rsidRPr="008A7177">
        <w:rPr>
          <w:szCs w:val="28"/>
        </w:rPr>
        <w:t xml:space="preserve">         </w:t>
      </w:r>
      <w:r w:rsidR="007664CA">
        <w:rPr>
          <w:szCs w:val="28"/>
        </w:rPr>
        <w:t xml:space="preserve">       </w:t>
      </w:r>
      <w:r w:rsidRPr="008A7177">
        <w:rPr>
          <w:szCs w:val="28"/>
        </w:rPr>
        <w:t xml:space="preserve"> </w:t>
      </w:r>
      <w:r w:rsidR="00387AD5">
        <w:rPr>
          <w:szCs w:val="28"/>
        </w:rPr>
        <w:t xml:space="preserve">С.В. Ланцова </w:t>
      </w:r>
      <w:r w:rsidRPr="008A7177">
        <w:rPr>
          <w:szCs w:val="28"/>
        </w:rPr>
        <w:t xml:space="preserve">   </w:t>
      </w:r>
    </w:p>
    <w:sectPr w:rsidR="008A7177" w:rsidRPr="008A7177" w:rsidSect="007225A9">
      <w:footerReference w:type="even" r:id="rId7"/>
      <w:footerReference w:type="default" r:id="rId8"/>
      <w:pgSz w:w="11906" w:h="16838" w:code="259"/>
      <w:pgMar w:top="1134" w:right="851" w:bottom="1134" w:left="1701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15AA" w:rsidRDefault="00F215AA">
      <w:r>
        <w:separator/>
      </w:r>
    </w:p>
  </w:endnote>
  <w:endnote w:type="continuationSeparator" w:id="1">
    <w:p w:rsidR="00F215AA" w:rsidRDefault="00F21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637" w:rsidRDefault="00814D12" w:rsidP="004F0063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0563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5637" w:rsidRDefault="00005637" w:rsidP="007211CE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637" w:rsidRDefault="00005637" w:rsidP="007211CE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15AA" w:rsidRDefault="00F215AA">
      <w:r>
        <w:separator/>
      </w:r>
    </w:p>
  </w:footnote>
  <w:footnote w:type="continuationSeparator" w:id="1">
    <w:p w:rsidR="00F215AA" w:rsidRDefault="00F215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F6E32"/>
    <w:multiLevelType w:val="hybridMultilevel"/>
    <w:tmpl w:val="DA6CE0A2"/>
    <w:lvl w:ilvl="0" w:tplc="16A286E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3D3320C"/>
    <w:multiLevelType w:val="hybridMultilevel"/>
    <w:tmpl w:val="A84AC7CA"/>
    <w:lvl w:ilvl="0" w:tplc="3A009ECC">
      <w:start w:val="1"/>
      <w:numFmt w:val="decimal"/>
      <w:lvlText w:val="%1"/>
      <w:lvlJc w:val="left"/>
      <w:pPr>
        <w:tabs>
          <w:tab w:val="num" w:pos="510"/>
        </w:tabs>
        <w:ind w:left="5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cs="Times New Roman"/>
      </w:rPr>
    </w:lvl>
  </w:abstractNum>
  <w:abstractNum w:abstractNumId="2">
    <w:nsid w:val="26F95717"/>
    <w:multiLevelType w:val="hybridMultilevel"/>
    <w:tmpl w:val="AB9AC7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02A05EA"/>
    <w:multiLevelType w:val="hybridMultilevel"/>
    <w:tmpl w:val="5AA4D120"/>
    <w:lvl w:ilvl="0" w:tplc="F260F1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4834860"/>
    <w:multiLevelType w:val="hybridMultilevel"/>
    <w:tmpl w:val="8F9013F8"/>
    <w:lvl w:ilvl="0" w:tplc="F098C0A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01C303E"/>
    <w:multiLevelType w:val="hybridMultilevel"/>
    <w:tmpl w:val="5F664232"/>
    <w:lvl w:ilvl="0" w:tplc="DB22415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4FC3FDD"/>
    <w:multiLevelType w:val="hybridMultilevel"/>
    <w:tmpl w:val="A1FCB8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A6008A6"/>
    <w:multiLevelType w:val="hybridMultilevel"/>
    <w:tmpl w:val="9BD26AEC"/>
    <w:lvl w:ilvl="0" w:tplc="9F645B94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17E7"/>
    <w:rsid w:val="00005637"/>
    <w:rsid w:val="00006CFB"/>
    <w:rsid w:val="00007A46"/>
    <w:rsid w:val="00030AB4"/>
    <w:rsid w:val="00031044"/>
    <w:rsid w:val="000318A4"/>
    <w:rsid w:val="0005318B"/>
    <w:rsid w:val="000736E5"/>
    <w:rsid w:val="00076FFE"/>
    <w:rsid w:val="00086851"/>
    <w:rsid w:val="00092FF1"/>
    <w:rsid w:val="0009519B"/>
    <w:rsid w:val="000978B5"/>
    <w:rsid w:val="000B0C92"/>
    <w:rsid w:val="000D0083"/>
    <w:rsid w:val="000D0CEC"/>
    <w:rsid w:val="000D2D6D"/>
    <w:rsid w:val="000E52F9"/>
    <w:rsid w:val="000E68E3"/>
    <w:rsid w:val="000F5CB6"/>
    <w:rsid w:val="00102759"/>
    <w:rsid w:val="0010608C"/>
    <w:rsid w:val="00106554"/>
    <w:rsid w:val="00107CA9"/>
    <w:rsid w:val="00121A72"/>
    <w:rsid w:val="00125E7A"/>
    <w:rsid w:val="00134BBF"/>
    <w:rsid w:val="0015017D"/>
    <w:rsid w:val="0015036E"/>
    <w:rsid w:val="00151B31"/>
    <w:rsid w:val="00152B85"/>
    <w:rsid w:val="00160C8E"/>
    <w:rsid w:val="00177394"/>
    <w:rsid w:val="001D1963"/>
    <w:rsid w:val="001E594A"/>
    <w:rsid w:val="001E5D36"/>
    <w:rsid w:val="001F3768"/>
    <w:rsid w:val="001F5A8F"/>
    <w:rsid w:val="00220541"/>
    <w:rsid w:val="00231449"/>
    <w:rsid w:val="00240567"/>
    <w:rsid w:val="00243EA5"/>
    <w:rsid w:val="00256C09"/>
    <w:rsid w:val="0025764A"/>
    <w:rsid w:val="00261362"/>
    <w:rsid w:val="00270070"/>
    <w:rsid w:val="00275084"/>
    <w:rsid w:val="00291064"/>
    <w:rsid w:val="002B02E2"/>
    <w:rsid w:val="002B35B4"/>
    <w:rsid w:val="002C22CF"/>
    <w:rsid w:val="002C28B0"/>
    <w:rsid w:val="002E06F3"/>
    <w:rsid w:val="002F4CFC"/>
    <w:rsid w:val="0030193C"/>
    <w:rsid w:val="00340C6B"/>
    <w:rsid w:val="003477B8"/>
    <w:rsid w:val="00360B6A"/>
    <w:rsid w:val="003643ED"/>
    <w:rsid w:val="0036528C"/>
    <w:rsid w:val="00366A64"/>
    <w:rsid w:val="003826C7"/>
    <w:rsid w:val="003830E9"/>
    <w:rsid w:val="00387AD5"/>
    <w:rsid w:val="003942E4"/>
    <w:rsid w:val="003A58FB"/>
    <w:rsid w:val="003B7E08"/>
    <w:rsid w:val="003E3AA0"/>
    <w:rsid w:val="003E6A1D"/>
    <w:rsid w:val="00401E7A"/>
    <w:rsid w:val="00417298"/>
    <w:rsid w:val="0044144B"/>
    <w:rsid w:val="00453C77"/>
    <w:rsid w:val="004665B8"/>
    <w:rsid w:val="004671DD"/>
    <w:rsid w:val="0048120D"/>
    <w:rsid w:val="00487682"/>
    <w:rsid w:val="004A17E7"/>
    <w:rsid w:val="004C18B1"/>
    <w:rsid w:val="004C77FA"/>
    <w:rsid w:val="004E61EC"/>
    <w:rsid w:val="004F0063"/>
    <w:rsid w:val="0051531D"/>
    <w:rsid w:val="00522621"/>
    <w:rsid w:val="00523868"/>
    <w:rsid w:val="00525C4E"/>
    <w:rsid w:val="00556DE7"/>
    <w:rsid w:val="00571D86"/>
    <w:rsid w:val="0058124A"/>
    <w:rsid w:val="00587ECA"/>
    <w:rsid w:val="00592E6A"/>
    <w:rsid w:val="005A54D2"/>
    <w:rsid w:val="005B3700"/>
    <w:rsid w:val="005C0756"/>
    <w:rsid w:val="005C7107"/>
    <w:rsid w:val="005D0B95"/>
    <w:rsid w:val="005D2F85"/>
    <w:rsid w:val="005D3004"/>
    <w:rsid w:val="0060117F"/>
    <w:rsid w:val="00603BA8"/>
    <w:rsid w:val="00616967"/>
    <w:rsid w:val="00616ADC"/>
    <w:rsid w:val="00635113"/>
    <w:rsid w:val="006457AA"/>
    <w:rsid w:val="0066188B"/>
    <w:rsid w:val="00667FBA"/>
    <w:rsid w:val="0069252A"/>
    <w:rsid w:val="006B2FBE"/>
    <w:rsid w:val="006E24D2"/>
    <w:rsid w:val="006E6CF8"/>
    <w:rsid w:val="006E6DB9"/>
    <w:rsid w:val="006F3675"/>
    <w:rsid w:val="00702A4B"/>
    <w:rsid w:val="00714812"/>
    <w:rsid w:val="00717D19"/>
    <w:rsid w:val="007211CE"/>
    <w:rsid w:val="007225A9"/>
    <w:rsid w:val="007415FD"/>
    <w:rsid w:val="00742396"/>
    <w:rsid w:val="00765215"/>
    <w:rsid w:val="007664CA"/>
    <w:rsid w:val="00773D51"/>
    <w:rsid w:val="00776FF0"/>
    <w:rsid w:val="00780EDB"/>
    <w:rsid w:val="00781205"/>
    <w:rsid w:val="00781AA0"/>
    <w:rsid w:val="00786946"/>
    <w:rsid w:val="007B14F3"/>
    <w:rsid w:val="007B3BDD"/>
    <w:rsid w:val="007B74AB"/>
    <w:rsid w:val="007C312F"/>
    <w:rsid w:val="007E10DA"/>
    <w:rsid w:val="00814D12"/>
    <w:rsid w:val="00824BD8"/>
    <w:rsid w:val="00830631"/>
    <w:rsid w:val="00836E00"/>
    <w:rsid w:val="00837517"/>
    <w:rsid w:val="0084319B"/>
    <w:rsid w:val="00845936"/>
    <w:rsid w:val="00881194"/>
    <w:rsid w:val="0088281B"/>
    <w:rsid w:val="008836F1"/>
    <w:rsid w:val="00885DCE"/>
    <w:rsid w:val="008A7177"/>
    <w:rsid w:val="008D47F3"/>
    <w:rsid w:val="008E0271"/>
    <w:rsid w:val="008E777F"/>
    <w:rsid w:val="008F465C"/>
    <w:rsid w:val="009033B5"/>
    <w:rsid w:val="009208FC"/>
    <w:rsid w:val="0093422D"/>
    <w:rsid w:val="00946B93"/>
    <w:rsid w:val="00947BFD"/>
    <w:rsid w:val="00952EE0"/>
    <w:rsid w:val="009533A2"/>
    <w:rsid w:val="009576C5"/>
    <w:rsid w:val="00982793"/>
    <w:rsid w:val="009A0391"/>
    <w:rsid w:val="009A5BE1"/>
    <w:rsid w:val="009C3446"/>
    <w:rsid w:val="009C7304"/>
    <w:rsid w:val="009E3826"/>
    <w:rsid w:val="009E3CF6"/>
    <w:rsid w:val="009F3857"/>
    <w:rsid w:val="00A06817"/>
    <w:rsid w:val="00A278B9"/>
    <w:rsid w:val="00A71032"/>
    <w:rsid w:val="00A8012C"/>
    <w:rsid w:val="00A9479C"/>
    <w:rsid w:val="00AB2CF9"/>
    <w:rsid w:val="00AC502E"/>
    <w:rsid w:val="00AD3E50"/>
    <w:rsid w:val="00AD4685"/>
    <w:rsid w:val="00AD4A87"/>
    <w:rsid w:val="00AE3DB1"/>
    <w:rsid w:val="00AE41EB"/>
    <w:rsid w:val="00B02053"/>
    <w:rsid w:val="00B03DBE"/>
    <w:rsid w:val="00B063BE"/>
    <w:rsid w:val="00B14358"/>
    <w:rsid w:val="00B21FAE"/>
    <w:rsid w:val="00B43D75"/>
    <w:rsid w:val="00B53D9B"/>
    <w:rsid w:val="00B82F01"/>
    <w:rsid w:val="00B95E0E"/>
    <w:rsid w:val="00BD3FDB"/>
    <w:rsid w:val="00BE3F8A"/>
    <w:rsid w:val="00C21163"/>
    <w:rsid w:val="00C30338"/>
    <w:rsid w:val="00C33F80"/>
    <w:rsid w:val="00C5108D"/>
    <w:rsid w:val="00C7097B"/>
    <w:rsid w:val="00C73855"/>
    <w:rsid w:val="00C755CC"/>
    <w:rsid w:val="00CB02D8"/>
    <w:rsid w:val="00CF1EF4"/>
    <w:rsid w:val="00CF3B9E"/>
    <w:rsid w:val="00CF563C"/>
    <w:rsid w:val="00D014B3"/>
    <w:rsid w:val="00D17B12"/>
    <w:rsid w:val="00D248BF"/>
    <w:rsid w:val="00D34513"/>
    <w:rsid w:val="00D62EBF"/>
    <w:rsid w:val="00D6446A"/>
    <w:rsid w:val="00D70BD6"/>
    <w:rsid w:val="00D83C57"/>
    <w:rsid w:val="00DC2CB9"/>
    <w:rsid w:val="00DC7F5F"/>
    <w:rsid w:val="00DD1376"/>
    <w:rsid w:val="00E1182E"/>
    <w:rsid w:val="00E25A6E"/>
    <w:rsid w:val="00E3089F"/>
    <w:rsid w:val="00E43C61"/>
    <w:rsid w:val="00E55C40"/>
    <w:rsid w:val="00E71D1C"/>
    <w:rsid w:val="00E817A2"/>
    <w:rsid w:val="00E8597B"/>
    <w:rsid w:val="00E91AF4"/>
    <w:rsid w:val="00E92EBE"/>
    <w:rsid w:val="00E97653"/>
    <w:rsid w:val="00EC20BD"/>
    <w:rsid w:val="00EC2740"/>
    <w:rsid w:val="00EC71F1"/>
    <w:rsid w:val="00EE446B"/>
    <w:rsid w:val="00EF5A9A"/>
    <w:rsid w:val="00F0536D"/>
    <w:rsid w:val="00F11407"/>
    <w:rsid w:val="00F215AA"/>
    <w:rsid w:val="00F317AC"/>
    <w:rsid w:val="00F43368"/>
    <w:rsid w:val="00F63836"/>
    <w:rsid w:val="00F67A82"/>
    <w:rsid w:val="00F75A98"/>
    <w:rsid w:val="00F809DC"/>
    <w:rsid w:val="00FA1E75"/>
    <w:rsid w:val="00FB3869"/>
    <w:rsid w:val="00FD151B"/>
    <w:rsid w:val="00FD5760"/>
    <w:rsid w:val="00FE191B"/>
    <w:rsid w:val="00FE78E4"/>
    <w:rsid w:val="00FF4A7B"/>
    <w:rsid w:val="00FF7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7A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817A2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10"/>
    <w:rsid w:val="00E817A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E817A2"/>
    <w:rPr>
      <w:sz w:val="28"/>
    </w:rPr>
  </w:style>
  <w:style w:type="character" w:customStyle="1" w:styleId="a6">
    <w:name w:val="Основной текст Знак"/>
    <w:basedOn w:val="a0"/>
    <w:link w:val="a5"/>
    <w:uiPriority w:val="99"/>
    <w:rsid w:val="00E817A2"/>
    <w:rPr>
      <w:sz w:val="24"/>
      <w:szCs w:val="24"/>
    </w:rPr>
  </w:style>
  <w:style w:type="paragraph" w:styleId="a7">
    <w:name w:val="footer"/>
    <w:basedOn w:val="a"/>
    <w:link w:val="a8"/>
    <w:uiPriority w:val="99"/>
    <w:rsid w:val="007211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817A2"/>
    <w:rPr>
      <w:sz w:val="24"/>
      <w:szCs w:val="24"/>
    </w:rPr>
  </w:style>
  <w:style w:type="character" w:styleId="a9">
    <w:name w:val="page number"/>
    <w:basedOn w:val="a0"/>
    <w:uiPriority w:val="99"/>
    <w:rsid w:val="007211CE"/>
    <w:rPr>
      <w:rFonts w:cs="Times New Roman"/>
    </w:rPr>
  </w:style>
  <w:style w:type="table" w:styleId="aa">
    <w:name w:val="Table Grid"/>
    <w:basedOn w:val="a1"/>
    <w:uiPriority w:val="99"/>
    <w:locked/>
    <w:rsid w:val="001F37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Emphasis"/>
    <w:basedOn w:val="a0"/>
    <w:uiPriority w:val="20"/>
    <w:qFormat/>
    <w:locked/>
    <w:rsid w:val="00836E00"/>
    <w:rPr>
      <w:i/>
      <w:iCs/>
    </w:rPr>
  </w:style>
  <w:style w:type="paragraph" w:styleId="ac">
    <w:name w:val="header"/>
    <w:basedOn w:val="a"/>
    <w:link w:val="ad"/>
    <w:uiPriority w:val="99"/>
    <w:unhideWhenUsed/>
    <w:rsid w:val="0005318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5318B"/>
    <w:rPr>
      <w:sz w:val="24"/>
      <w:szCs w:val="24"/>
    </w:rPr>
  </w:style>
  <w:style w:type="paragraph" w:customStyle="1" w:styleId="ConsPlusNormal">
    <w:name w:val="ConsPlusNormal"/>
    <w:rsid w:val="008A7177"/>
    <w:pPr>
      <w:widowControl w:val="0"/>
      <w:autoSpaceDE w:val="0"/>
      <w:autoSpaceDN w:val="0"/>
      <w:adjustRightInd w:val="0"/>
      <w:ind w:firstLine="720"/>
    </w:pPr>
  </w:style>
  <w:style w:type="paragraph" w:customStyle="1" w:styleId="s13">
    <w:name w:val="s_13"/>
    <w:basedOn w:val="a"/>
    <w:rsid w:val="00006CFB"/>
    <w:pPr>
      <w:ind w:firstLine="72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83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2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Workgroup</Company>
  <LinksUpToDate>false</LinksUpToDate>
  <CharactersWithSpaces>4483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Computer</dc:creator>
  <cp:lastModifiedBy>user</cp:lastModifiedBy>
  <cp:revision>3</cp:revision>
  <cp:lastPrinted>2016-03-15T05:08:00Z</cp:lastPrinted>
  <dcterms:created xsi:type="dcterms:W3CDTF">2017-07-27T00:51:00Z</dcterms:created>
  <dcterms:modified xsi:type="dcterms:W3CDTF">2017-07-27T00:51:00Z</dcterms:modified>
</cp:coreProperties>
</file>